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8B" w:rsidRDefault="003B378B" w:rsidP="003B378B">
      <w:pPr>
        <w:pStyle w:val="Heading1"/>
      </w:pPr>
      <w:bookmarkStart w:id="0" w:name="_Toc367537123"/>
      <w:bookmarkStart w:id="1" w:name="_GoBack"/>
      <w:bookmarkEnd w:id="1"/>
      <w:r>
        <w:t>Links to the most popular arts-</w:t>
      </w:r>
      <w:r w:rsidRPr="008F63A8">
        <w:t>based crowdfunding platforms</w:t>
      </w:r>
      <w:bookmarkEnd w:id="0"/>
    </w:p>
    <w:p w:rsidR="003B378B" w:rsidRDefault="003B378B" w:rsidP="003B378B">
      <w:pPr>
        <w:pStyle w:val="ListParagraph"/>
      </w:pPr>
    </w:p>
    <w:p w:rsidR="003B378B" w:rsidRDefault="003B378B" w:rsidP="003B378B">
      <w:pPr>
        <w:pStyle w:val="ListParagraph"/>
      </w:pPr>
      <w:r>
        <w:t xml:space="preserve">This section only lists sites that serve donation crowdfunding.  There are many popular sites internationally that handle equity crowdfunding (selling ownership in a company to members of a crowd) that have not been included in this list.  At the current time, </w:t>
      </w:r>
      <w:proofErr w:type="spellStart"/>
      <w:r>
        <w:t>Canadadian</w:t>
      </w:r>
      <w:proofErr w:type="spellEnd"/>
      <w:r>
        <w:t xml:space="preserve"> law prohibits equity crowdfunding.  </w:t>
      </w:r>
    </w:p>
    <w:p w:rsidR="003B378B" w:rsidRDefault="003B378B" w:rsidP="003B378B">
      <w:pPr>
        <w:pStyle w:val="ListParagraph"/>
      </w:pPr>
    </w:p>
    <w:p w:rsidR="003B378B" w:rsidRDefault="003B378B" w:rsidP="003B378B">
      <w:pPr>
        <w:pStyle w:val="ListParagraph"/>
        <w:rPr>
          <w:u w:val="single"/>
        </w:rPr>
      </w:pPr>
      <w:r>
        <w:rPr>
          <w:u w:val="single"/>
        </w:rPr>
        <w:t>Full Crowdfunding Site Directories:</w:t>
      </w:r>
    </w:p>
    <w:p w:rsidR="003B378B" w:rsidRDefault="003B378B" w:rsidP="003B378B">
      <w:pPr>
        <w:pStyle w:val="ListParagraph"/>
        <w:numPr>
          <w:ilvl w:val="0"/>
          <w:numId w:val="1"/>
        </w:numPr>
      </w:pPr>
      <w:r>
        <w:t xml:space="preserve">The Canadian Media Fund Crowdfunding directory lists all crowdfunding sites available in Canada (with the exception of Kickstarter) </w:t>
      </w:r>
      <w:hyperlink r:id="rId8" w:history="1">
        <w:r>
          <w:rPr>
            <w:rStyle w:val="Hyperlink"/>
          </w:rPr>
          <w:t>http://crowdfunding.cmf-fmc.ca/directory</w:t>
        </w:r>
      </w:hyperlink>
      <w:r>
        <w:t xml:space="preserve">. </w:t>
      </w:r>
    </w:p>
    <w:p w:rsidR="003B378B" w:rsidRDefault="003B378B" w:rsidP="003B378B">
      <w:pPr>
        <w:pStyle w:val="ListParagraph"/>
        <w:numPr>
          <w:ilvl w:val="0"/>
          <w:numId w:val="1"/>
        </w:numPr>
      </w:pPr>
      <w:r>
        <w:t xml:space="preserve">The National Crowdfunding Association of Canada also provides a concise list of Canadian portals by province </w:t>
      </w:r>
      <w:hyperlink r:id="rId9" w:history="1">
        <w:r>
          <w:rPr>
            <w:rStyle w:val="Hyperlink"/>
          </w:rPr>
          <w:t>http://www.ncfacanada.org/canadian-crowdfunding-directory/</w:t>
        </w:r>
      </w:hyperlink>
      <w:r>
        <w:t xml:space="preserve">. </w:t>
      </w:r>
    </w:p>
    <w:p w:rsidR="003B378B" w:rsidRDefault="003B378B" w:rsidP="003B378B">
      <w:pPr>
        <w:pStyle w:val="ListParagraph"/>
        <w:numPr>
          <w:ilvl w:val="0"/>
          <w:numId w:val="1"/>
        </w:numPr>
      </w:pPr>
      <w:r>
        <w:t xml:space="preserve">A global list of Crowdfunding sites is available through The Soho Loft </w:t>
      </w:r>
      <w:hyperlink r:id="rId10" w:history="1">
        <w:r>
          <w:rPr>
            <w:rStyle w:val="Hyperlink"/>
          </w:rPr>
          <w:t>http://thesoholoft.com/global-list-of-crowdfunding-sites/</w:t>
        </w:r>
      </w:hyperlink>
    </w:p>
    <w:p w:rsidR="003B378B" w:rsidRPr="00825CB7" w:rsidRDefault="003B378B" w:rsidP="003B378B">
      <w:pPr>
        <w:ind w:left="720"/>
      </w:pPr>
      <w:r>
        <w:t xml:space="preserve">For further reference, a listing of the most active </w:t>
      </w:r>
      <w:proofErr w:type="spellStart"/>
      <w:proofErr w:type="gramStart"/>
      <w:r>
        <w:t>english</w:t>
      </w:r>
      <w:proofErr w:type="spellEnd"/>
      <w:proofErr w:type="gramEnd"/>
      <w:r>
        <w:t xml:space="preserve"> language </w:t>
      </w:r>
      <w:proofErr w:type="spellStart"/>
      <w:r>
        <w:t>Crowdfunding</w:t>
      </w:r>
      <w:proofErr w:type="spellEnd"/>
      <w:r>
        <w:t xml:space="preserve"> sites used world-wide is listed below.</w:t>
      </w:r>
    </w:p>
    <w:tbl>
      <w:tblPr>
        <w:tblStyle w:val="TableGrid"/>
        <w:tblW w:w="9594" w:type="dxa"/>
        <w:tblInd w:w="720" w:type="dxa"/>
        <w:tblLook w:val="04A0" w:firstRow="1" w:lastRow="0" w:firstColumn="1" w:lastColumn="0" w:noHBand="0" w:noVBand="1"/>
      </w:tblPr>
      <w:tblGrid>
        <w:gridCol w:w="2365"/>
        <w:gridCol w:w="3131"/>
        <w:gridCol w:w="1972"/>
        <w:gridCol w:w="1062"/>
        <w:gridCol w:w="1064"/>
      </w:tblGrid>
      <w:tr w:rsidR="003B378B" w:rsidRPr="00825CB7" w:rsidTr="00AA78AC">
        <w:tc>
          <w:tcPr>
            <w:tcW w:w="2365" w:type="dxa"/>
            <w:shd w:val="clear" w:color="auto" w:fill="000000" w:themeFill="text1"/>
          </w:tcPr>
          <w:p w:rsidR="003B378B" w:rsidRPr="00825CB7" w:rsidRDefault="003B378B" w:rsidP="00AA78AC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825CB7">
              <w:rPr>
                <w:b/>
                <w:color w:val="FFFFFF" w:themeColor="background1"/>
                <w:highlight w:val="black"/>
              </w:rPr>
              <w:t>Site</w:t>
            </w:r>
          </w:p>
        </w:tc>
        <w:tc>
          <w:tcPr>
            <w:tcW w:w="3131" w:type="dxa"/>
            <w:shd w:val="clear" w:color="auto" w:fill="000000" w:themeFill="text1"/>
          </w:tcPr>
          <w:p w:rsidR="003B378B" w:rsidRPr="00825CB7" w:rsidRDefault="003B378B" w:rsidP="00AA78AC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825CB7">
              <w:rPr>
                <w:b/>
                <w:color w:val="FFFFFF" w:themeColor="background1"/>
                <w:highlight w:val="black"/>
              </w:rPr>
              <w:t>Link</w:t>
            </w:r>
          </w:p>
        </w:tc>
        <w:tc>
          <w:tcPr>
            <w:tcW w:w="1972" w:type="dxa"/>
            <w:shd w:val="clear" w:color="auto" w:fill="000000" w:themeFill="text1"/>
          </w:tcPr>
          <w:p w:rsidR="003B378B" w:rsidRPr="00825CB7" w:rsidRDefault="003B378B" w:rsidP="00AA78A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Country of Origin</w:t>
            </w:r>
          </w:p>
        </w:tc>
        <w:tc>
          <w:tcPr>
            <w:tcW w:w="1062" w:type="dxa"/>
            <w:shd w:val="clear" w:color="auto" w:fill="000000" w:themeFill="text1"/>
          </w:tcPr>
          <w:p w:rsidR="003B378B" w:rsidRPr="00825CB7" w:rsidRDefault="003B378B" w:rsidP="00AA78AC">
            <w:pPr>
              <w:jc w:val="center"/>
              <w:rPr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  <w:t>Available in Canada</w:t>
            </w:r>
          </w:p>
        </w:tc>
        <w:tc>
          <w:tcPr>
            <w:tcW w:w="1064" w:type="dxa"/>
            <w:shd w:val="clear" w:color="auto" w:fill="000000" w:themeFill="text1"/>
          </w:tcPr>
          <w:p w:rsidR="003B378B" w:rsidRPr="00825CB7" w:rsidRDefault="003B378B" w:rsidP="00AA78AC">
            <w:pPr>
              <w:jc w:val="center"/>
              <w:rPr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  <w:t>NOT available in Canada</w:t>
            </w:r>
          </w:p>
        </w:tc>
      </w:tr>
      <w:tr w:rsidR="003B378B" w:rsidTr="00AA78AC">
        <w:tc>
          <w:tcPr>
            <w:tcW w:w="2365" w:type="dxa"/>
          </w:tcPr>
          <w:p w:rsidR="003B378B" w:rsidRDefault="003B378B" w:rsidP="00AA78AC">
            <w:proofErr w:type="spellStart"/>
            <w:r>
              <w:t>InvestYYC</w:t>
            </w:r>
            <w:proofErr w:type="spellEnd"/>
          </w:p>
        </w:tc>
        <w:tc>
          <w:tcPr>
            <w:tcW w:w="3131" w:type="dxa"/>
          </w:tcPr>
          <w:p w:rsidR="003B378B" w:rsidRDefault="00501AF0" w:rsidP="00AA78AC">
            <w:hyperlink r:id="rId11" w:history="1">
              <w:r w:rsidR="003B378B">
                <w:rPr>
                  <w:rStyle w:val="Hyperlink"/>
                </w:rPr>
                <w:t>http://www.investyyc.com/</w:t>
              </w:r>
            </w:hyperlink>
          </w:p>
        </w:tc>
        <w:tc>
          <w:tcPr>
            <w:tcW w:w="1972" w:type="dxa"/>
          </w:tcPr>
          <w:p w:rsidR="003B378B" w:rsidRDefault="003B378B" w:rsidP="00AA78AC">
            <w:r>
              <w:t>Canada – Calgary only.</w:t>
            </w:r>
          </w:p>
        </w:tc>
        <w:sdt>
          <w:sdtPr>
            <w:id w:val="1498767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3431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Pr="00825CB7" w:rsidRDefault="003B378B" w:rsidP="00AA78AC">
            <w:r>
              <w:t xml:space="preserve">Canadian Media Fund </w:t>
            </w:r>
          </w:p>
        </w:tc>
        <w:tc>
          <w:tcPr>
            <w:tcW w:w="3131" w:type="dxa"/>
          </w:tcPr>
          <w:p w:rsidR="003B378B" w:rsidRDefault="00501AF0" w:rsidP="00AA78AC">
            <w:hyperlink r:id="rId12" w:history="1">
              <w:r w:rsidR="003B378B">
                <w:rPr>
                  <w:rStyle w:val="Hyperlink"/>
                </w:rPr>
                <w:t>http://crowdfunding.cmf-fmc.ca/directory</w:t>
              </w:r>
            </w:hyperlink>
          </w:p>
        </w:tc>
        <w:tc>
          <w:tcPr>
            <w:tcW w:w="1972" w:type="dxa"/>
          </w:tcPr>
          <w:p w:rsidR="003B378B" w:rsidRDefault="003B378B" w:rsidP="00AA78AC">
            <w:r>
              <w:t>Complete directory of crowdfunding sites accessible to Canadian projects.</w:t>
            </w:r>
          </w:p>
        </w:tc>
        <w:sdt>
          <w:sdtPr>
            <w:id w:val="-810399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81914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Pr="00825CB7" w:rsidRDefault="003B378B" w:rsidP="00AA78AC">
            <w:r w:rsidRPr="00825CB7">
              <w:t>Kickstarter</w:t>
            </w:r>
          </w:p>
        </w:tc>
        <w:tc>
          <w:tcPr>
            <w:tcW w:w="3131" w:type="dxa"/>
          </w:tcPr>
          <w:p w:rsidR="003B378B" w:rsidRDefault="00501AF0" w:rsidP="00AA78AC">
            <w:pPr>
              <w:rPr>
                <w:b/>
              </w:rPr>
            </w:pPr>
            <w:hyperlink r:id="rId13" w:history="1">
              <w:r w:rsidR="003B378B">
                <w:rPr>
                  <w:rStyle w:val="Hyperlink"/>
                </w:rPr>
                <w:t>http://www.kickstarter.com/</w:t>
              </w:r>
            </w:hyperlink>
          </w:p>
        </w:tc>
        <w:tc>
          <w:tcPr>
            <w:tcW w:w="1972" w:type="dxa"/>
          </w:tcPr>
          <w:p w:rsidR="003B378B" w:rsidRPr="00825CB7" w:rsidRDefault="003B378B" w:rsidP="00AA78AC">
            <w:r>
              <w:t xml:space="preserve">U.S.A. </w:t>
            </w:r>
          </w:p>
        </w:tc>
        <w:sdt>
          <w:sdtPr>
            <w:id w:val="-843470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68203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Pr="00825CB7" w:rsidRDefault="003B378B" w:rsidP="00AA78AC">
            <w:proofErr w:type="spellStart"/>
            <w:r>
              <w:t>Indiegogo</w:t>
            </w:r>
            <w:proofErr w:type="spellEnd"/>
          </w:p>
        </w:tc>
        <w:tc>
          <w:tcPr>
            <w:tcW w:w="3131" w:type="dxa"/>
          </w:tcPr>
          <w:p w:rsidR="003B378B" w:rsidRDefault="00501AF0" w:rsidP="00AA78AC">
            <w:hyperlink r:id="rId14" w:history="1">
              <w:r w:rsidR="003B378B">
                <w:rPr>
                  <w:rStyle w:val="Hyperlink"/>
                </w:rPr>
                <w:t>http://www.indiegogo.com</w:t>
              </w:r>
            </w:hyperlink>
          </w:p>
        </w:tc>
        <w:tc>
          <w:tcPr>
            <w:tcW w:w="1972" w:type="dxa"/>
          </w:tcPr>
          <w:p w:rsidR="003B378B" w:rsidRPr="00825CB7" w:rsidRDefault="003B378B" w:rsidP="00AA78AC">
            <w:r>
              <w:t xml:space="preserve">U.S.A. </w:t>
            </w:r>
          </w:p>
        </w:tc>
        <w:sdt>
          <w:sdtPr>
            <w:id w:val="2106532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39496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proofErr w:type="spellStart"/>
            <w:r>
              <w:t>Pozible</w:t>
            </w:r>
            <w:proofErr w:type="spellEnd"/>
          </w:p>
        </w:tc>
        <w:tc>
          <w:tcPr>
            <w:tcW w:w="3131" w:type="dxa"/>
          </w:tcPr>
          <w:p w:rsidR="003B378B" w:rsidRDefault="00501AF0" w:rsidP="00AA78AC">
            <w:hyperlink r:id="rId15" w:history="1">
              <w:r w:rsidR="003B378B">
                <w:rPr>
                  <w:rStyle w:val="Hyperlink"/>
                </w:rPr>
                <w:t>http://www.pozible.com/</w:t>
              </w:r>
            </w:hyperlink>
          </w:p>
        </w:tc>
        <w:tc>
          <w:tcPr>
            <w:tcW w:w="1972" w:type="dxa"/>
          </w:tcPr>
          <w:p w:rsidR="003B378B" w:rsidRDefault="003B378B" w:rsidP="00AA78AC">
            <w:r>
              <w:t>Australia</w:t>
            </w:r>
          </w:p>
        </w:tc>
        <w:sdt>
          <w:sdtPr>
            <w:id w:val="1451278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749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r>
              <w:t>Rocket Hub</w:t>
            </w:r>
          </w:p>
        </w:tc>
        <w:tc>
          <w:tcPr>
            <w:tcW w:w="3131" w:type="dxa"/>
          </w:tcPr>
          <w:p w:rsidR="003B378B" w:rsidRDefault="00501AF0" w:rsidP="00AA78AC">
            <w:hyperlink r:id="rId16" w:history="1">
              <w:r w:rsidR="003B378B">
                <w:rPr>
                  <w:rStyle w:val="Hyperlink"/>
                </w:rPr>
                <w:t>http://www.rockethub.com/</w:t>
              </w:r>
            </w:hyperlink>
          </w:p>
        </w:tc>
        <w:tc>
          <w:tcPr>
            <w:tcW w:w="1972" w:type="dxa"/>
          </w:tcPr>
          <w:p w:rsidR="003B378B" w:rsidRPr="00825CB7" w:rsidRDefault="003B378B" w:rsidP="00AA78AC">
            <w:r>
              <w:t xml:space="preserve">U.S.A. </w:t>
            </w:r>
          </w:p>
        </w:tc>
        <w:sdt>
          <w:sdtPr>
            <w:id w:val="-8307576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40425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r>
              <w:t>Fund it</w:t>
            </w:r>
          </w:p>
        </w:tc>
        <w:tc>
          <w:tcPr>
            <w:tcW w:w="3131" w:type="dxa"/>
          </w:tcPr>
          <w:p w:rsidR="003B378B" w:rsidRDefault="00501AF0" w:rsidP="00AA78AC">
            <w:hyperlink r:id="rId17" w:history="1">
              <w:r w:rsidR="003B378B">
                <w:rPr>
                  <w:rStyle w:val="Hyperlink"/>
                </w:rPr>
                <w:t>http://www.fundit.ie/browse</w:t>
              </w:r>
            </w:hyperlink>
          </w:p>
        </w:tc>
        <w:tc>
          <w:tcPr>
            <w:tcW w:w="1972" w:type="dxa"/>
          </w:tcPr>
          <w:p w:rsidR="003B378B" w:rsidRDefault="003B378B" w:rsidP="00AA78AC">
            <w:r>
              <w:t>Ireland</w:t>
            </w:r>
          </w:p>
        </w:tc>
        <w:sdt>
          <w:sdtPr>
            <w:id w:val="90903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1615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2365" w:type="dxa"/>
            <w:shd w:val="clear" w:color="auto" w:fill="auto"/>
          </w:tcPr>
          <w:p w:rsidR="003B378B" w:rsidRPr="007A27A0" w:rsidRDefault="003B378B" w:rsidP="00AA78AC">
            <w:r w:rsidRPr="007A27A0">
              <w:lastRenderedPageBreak/>
              <w:t xml:space="preserve">Fund </w:t>
            </w:r>
            <w:proofErr w:type="spellStart"/>
            <w:r w:rsidRPr="007A27A0">
              <w:t>Razr</w:t>
            </w:r>
            <w:proofErr w:type="spellEnd"/>
          </w:p>
        </w:tc>
        <w:tc>
          <w:tcPr>
            <w:tcW w:w="3131" w:type="dxa"/>
            <w:shd w:val="clear" w:color="auto" w:fill="auto"/>
          </w:tcPr>
          <w:p w:rsidR="003B378B" w:rsidRPr="007A27A0" w:rsidRDefault="00501AF0" w:rsidP="00AA78AC">
            <w:hyperlink r:id="rId18" w:history="1">
              <w:r w:rsidR="003B378B" w:rsidRPr="007A27A0">
                <w:rPr>
                  <w:rStyle w:val="Hyperlink"/>
                </w:rPr>
                <w:t>https://fundrazr.com/</w:t>
              </w:r>
            </w:hyperlink>
          </w:p>
        </w:tc>
        <w:tc>
          <w:tcPr>
            <w:tcW w:w="1972" w:type="dxa"/>
            <w:shd w:val="clear" w:color="auto" w:fill="auto"/>
          </w:tcPr>
          <w:p w:rsidR="003B378B" w:rsidRPr="007A27A0" w:rsidRDefault="003B378B" w:rsidP="00AA78AC">
            <w:r w:rsidRPr="007A27A0">
              <w:t xml:space="preserve">U.S.A. </w:t>
            </w:r>
          </w:p>
        </w:tc>
        <w:sdt>
          <w:sdtPr>
            <w:id w:val="1650318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</w:tcPr>
              <w:p w:rsidR="003B378B" w:rsidRPr="007A27A0" w:rsidRDefault="003B378B" w:rsidP="00AA78AC">
                <w:pPr>
                  <w:jc w:val="center"/>
                </w:pPr>
                <w:r w:rsidRPr="007A27A0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74199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</w:tcPr>
              <w:p w:rsidR="003B378B" w:rsidRPr="007A27A0" w:rsidRDefault="003B378B" w:rsidP="00AA78AC">
                <w:pPr>
                  <w:jc w:val="center"/>
                </w:pPr>
                <w:r w:rsidRPr="007A27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r>
              <w:t xml:space="preserve">We fund </w:t>
            </w:r>
          </w:p>
        </w:tc>
        <w:tc>
          <w:tcPr>
            <w:tcW w:w="3131" w:type="dxa"/>
          </w:tcPr>
          <w:p w:rsidR="003B378B" w:rsidRDefault="00501AF0" w:rsidP="00AA78AC">
            <w:hyperlink r:id="rId19" w:history="1">
              <w:r w:rsidR="003B378B" w:rsidRPr="00EE627D">
                <w:rPr>
                  <w:rStyle w:val="Hyperlink"/>
                </w:rPr>
                <w:t>http://wefund.com/</w:t>
              </w:r>
            </w:hyperlink>
          </w:p>
          <w:p w:rsidR="003B378B" w:rsidRDefault="003B378B" w:rsidP="00AA78AC"/>
        </w:tc>
        <w:tc>
          <w:tcPr>
            <w:tcW w:w="1972" w:type="dxa"/>
          </w:tcPr>
          <w:p w:rsidR="003B378B" w:rsidRDefault="003B378B" w:rsidP="00AA78AC">
            <w:r>
              <w:t>U.K.</w:t>
            </w:r>
          </w:p>
        </w:tc>
        <w:sdt>
          <w:sdtPr>
            <w:id w:val="10262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0642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r>
              <w:t>We Did This (arts section of People Fund)</w:t>
            </w:r>
          </w:p>
        </w:tc>
        <w:tc>
          <w:tcPr>
            <w:tcW w:w="3131" w:type="dxa"/>
          </w:tcPr>
          <w:p w:rsidR="003B378B" w:rsidRDefault="00501AF0" w:rsidP="00AA78AC">
            <w:hyperlink r:id="rId20" w:history="1">
              <w:r w:rsidR="003B378B">
                <w:rPr>
                  <w:rStyle w:val="Hyperlink"/>
                </w:rPr>
                <w:t>http://www.peoplefund.it/arts/</w:t>
              </w:r>
            </w:hyperlink>
          </w:p>
        </w:tc>
        <w:tc>
          <w:tcPr>
            <w:tcW w:w="1972" w:type="dxa"/>
          </w:tcPr>
          <w:p w:rsidR="003B378B" w:rsidRDefault="003B378B" w:rsidP="00AA78AC">
            <w:r>
              <w:t>U.K.</w:t>
            </w:r>
          </w:p>
        </w:tc>
        <w:sdt>
          <w:sdtPr>
            <w:id w:val="136841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3212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proofErr w:type="spellStart"/>
            <w:r>
              <w:t>Sponsume</w:t>
            </w:r>
            <w:proofErr w:type="spellEnd"/>
          </w:p>
        </w:tc>
        <w:tc>
          <w:tcPr>
            <w:tcW w:w="3131" w:type="dxa"/>
          </w:tcPr>
          <w:p w:rsidR="003B378B" w:rsidRDefault="00501AF0" w:rsidP="00AA78AC">
            <w:hyperlink r:id="rId21" w:history="1">
              <w:r w:rsidR="003B378B">
                <w:rPr>
                  <w:rStyle w:val="Hyperlink"/>
                </w:rPr>
                <w:t>http://www.sponsume.com/</w:t>
              </w:r>
            </w:hyperlink>
          </w:p>
        </w:tc>
        <w:tc>
          <w:tcPr>
            <w:tcW w:w="1972" w:type="dxa"/>
          </w:tcPr>
          <w:p w:rsidR="003B378B" w:rsidRDefault="003B378B" w:rsidP="00AA78AC">
            <w:r>
              <w:t>U.K.</w:t>
            </w:r>
          </w:p>
        </w:tc>
        <w:sdt>
          <w:sdtPr>
            <w:id w:val="-167810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4674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r>
              <w:t>Power 2 Give</w:t>
            </w:r>
          </w:p>
        </w:tc>
        <w:tc>
          <w:tcPr>
            <w:tcW w:w="3131" w:type="dxa"/>
          </w:tcPr>
          <w:p w:rsidR="003B378B" w:rsidRDefault="00501AF0" w:rsidP="00AA78AC">
            <w:hyperlink r:id="rId22" w:history="1">
              <w:r w:rsidR="003B378B" w:rsidRPr="002C480D">
                <w:rPr>
                  <w:rStyle w:val="Hyperlink"/>
                </w:rPr>
                <w:t>http://www.power2give.org/</w:t>
              </w:r>
            </w:hyperlink>
            <w:r w:rsidR="003B378B">
              <w:t xml:space="preserve"> </w:t>
            </w:r>
          </w:p>
        </w:tc>
        <w:tc>
          <w:tcPr>
            <w:tcW w:w="1972" w:type="dxa"/>
          </w:tcPr>
          <w:p w:rsidR="003B378B" w:rsidRDefault="003B378B" w:rsidP="00AA78AC">
            <w:r>
              <w:t>U.S.</w:t>
            </w:r>
          </w:p>
        </w:tc>
        <w:sdt>
          <w:sdtPr>
            <w:id w:val="5623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66319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r>
              <w:t>USA Projects</w:t>
            </w:r>
          </w:p>
        </w:tc>
        <w:tc>
          <w:tcPr>
            <w:tcW w:w="3131" w:type="dxa"/>
          </w:tcPr>
          <w:p w:rsidR="003B378B" w:rsidRDefault="00501AF0" w:rsidP="00AA78AC">
            <w:hyperlink r:id="rId23" w:history="1">
              <w:r w:rsidR="003B378B" w:rsidRPr="002C480D">
                <w:rPr>
                  <w:rStyle w:val="Hyperlink"/>
                </w:rPr>
                <w:t>http://www.usaprojects.org/</w:t>
              </w:r>
            </w:hyperlink>
            <w:r w:rsidR="003B378B">
              <w:t xml:space="preserve"> </w:t>
            </w:r>
          </w:p>
        </w:tc>
        <w:tc>
          <w:tcPr>
            <w:tcW w:w="1972" w:type="dxa"/>
          </w:tcPr>
          <w:p w:rsidR="003B378B" w:rsidRDefault="003B378B" w:rsidP="00AA78AC">
            <w:r>
              <w:t>U.S.</w:t>
            </w:r>
          </w:p>
        </w:tc>
        <w:sdt>
          <w:sdtPr>
            <w:id w:val="-126923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195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r>
              <w:t>Art In A Box</w:t>
            </w:r>
          </w:p>
        </w:tc>
        <w:tc>
          <w:tcPr>
            <w:tcW w:w="3131" w:type="dxa"/>
          </w:tcPr>
          <w:p w:rsidR="003B378B" w:rsidRDefault="00501AF0" w:rsidP="00AA78AC">
            <w:hyperlink r:id="rId24" w:history="1">
              <w:r w:rsidR="003B378B">
                <w:rPr>
                  <w:rStyle w:val="Hyperlink"/>
                </w:rPr>
                <w:t>http://artinabox.net/</w:t>
              </w:r>
            </w:hyperlink>
          </w:p>
        </w:tc>
        <w:tc>
          <w:tcPr>
            <w:tcW w:w="1972" w:type="dxa"/>
          </w:tcPr>
          <w:p w:rsidR="003B378B" w:rsidRDefault="003B378B" w:rsidP="00AA78AC">
            <w:r>
              <w:t>U.S. monthly art subscription service</w:t>
            </w:r>
          </w:p>
        </w:tc>
        <w:sdt>
          <w:sdtPr>
            <w:id w:val="105489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2202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2365" w:type="dxa"/>
          </w:tcPr>
          <w:p w:rsidR="003B378B" w:rsidRDefault="003B378B" w:rsidP="00AA78AC">
            <w:r>
              <w:t>Sunday Soup</w:t>
            </w:r>
          </w:p>
        </w:tc>
        <w:tc>
          <w:tcPr>
            <w:tcW w:w="3131" w:type="dxa"/>
          </w:tcPr>
          <w:p w:rsidR="003B378B" w:rsidRDefault="00501AF0" w:rsidP="00AA78AC">
            <w:hyperlink r:id="rId25" w:history="1">
              <w:r w:rsidR="003B378B">
                <w:rPr>
                  <w:rStyle w:val="Hyperlink"/>
                </w:rPr>
                <w:t>http://sundaysoup.org/</w:t>
              </w:r>
            </w:hyperlink>
          </w:p>
        </w:tc>
        <w:tc>
          <w:tcPr>
            <w:tcW w:w="1972" w:type="dxa"/>
          </w:tcPr>
          <w:p w:rsidR="003B378B" w:rsidRDefault="003B378B" w:rsidP="00AA78AC">
            <w:r>
              <w:t>International soup dinner to support art projects</w:t>
            </w:r>
          </w:p>
        </w:tc>
        <w:sdt>
          <w:sdtPr>
            <w:id w:val="-448779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1835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:rsidR="003B378B" w:rsidRDefault="003B378B" w:rsidP="00AA78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378B" w:rsidRDefault="003B378B" w:rsidP="003B378B">
      <w:pPr>
        <w:pStyle w:val="Heading1"/>
      </w:pPr>
      <w:bookmarkStart w:id="2" w:name="_Toc367537124"/>
      <w:r w:rsidRPr="008F63A8">
        <w:t xml:space="preserve">Links to how-to guides and information </w:t>
      </w:r>
      <w:r>
        <w:t>on crowdfunding</w:t>
      </w:r>
      <w:bookmarkEnd w:id="2"/>
    </w:p>
    <w:p w:rsidR="003B378B" w:rsidRPr="00CF224C" w:rsidRDefault="003B378B" w:rsidP="003B378B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418"/>
        <w:gridCol w:w="1417"/>
        <w:gridCol w:w="1134"/>
      </w:tblGrid>
      <w:tr w:rsidR="003B378B" w:rsidTr="00AA78AC">
        <w:tc>
          <w:tcPr>
            <w:tcW w:w="3227" w:type="dxa"/>
            <w:shd w:val="clear" w:color="auto" w:fill="000000" w:themeFill="text1"/>
          </w:tcPr>
          <w:p w:rsidR="003B378B" w:rsidRDefault="003B378B" w:rsidP="00AA78AC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3118" w:type="dxa"/>
            <w:shd w:val="clear" w:color="auto" w:fill="000000" w:themeFill="text1"/>
          </w:tcPr>
          <w:p w:rsidR="003B378B" w:rsidRDefault="003B378B" w:rsidP="00AA78AC">
            <w:pPr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1418" w:type="dxa"/>
            <w:shd w:val="clear" w:color="auto" w:fill="000000" w:themeFill="text1"/>
          </w:tcPr>
          <w:p w:rsidR="003B378B" w:rsidRDefault="003B378B" w:rsidP="00AA78AC">
            <w:pPr>
              <w:ind w:right="-250"/>
              <w:rPr>
                <w:b/>
              </w:rPr>
            </w:pPr>
            <w:r>
              <w:rPr>
                <w:b/>
              </w:rPr>
              <w:t>Set-up &amp; Run Campaigns</w:t>
            </w:r>
          </w:p>
        </w:tc>
        <w:tc>
          <w:tcPr>
            <w:tcW w:w="1417" w:type="dxa"/>
            <w:shd w:val="clear" w:color="auto" w:fill="000000" w:themeFill="text1"/>
          </w:tcPr>
          <w:p w:rsidR="003B378B" w:rsidRDefault="003B378B" w:rsidP="00AA78AC">
            <w:pPr>
              <w:rPr>
                <w:b/>
              </w:rPr>
            </w:pPr>
            <w:r>
              <w:rPr>
                <w:b/>
              </w:rPr>
              <w:t xml:space="preserve">General Fundraising </w:t>
            </w:r>
          </w:p>
        </w:tc>
        <w:tc>
          <w:tcPr>
            <w:tcW w:w="1134" w:type="dxa"/>
            <w:shd w:val="clear" w:color="auto" w:fill="000000" w:themeFill="text1"/>
          </w:tcPr>
          <w:p w:rsidR="003B378B" w:rsidRDefault="003B378B" w:rsidP="00AA78AC">
            <w:pPr>
              <w:rPr>
                <w:b/>
              </w:rPr>
            </w:pPr>
            <w:r>
              <w:rPr>
                <w:b/>
              </w:rPr>
              <w:t>Tools &amp; other stuff</w:t>
            </w:r>
          </w:p>
        </w:tc>
      </w:tr>
      <w:tr w:rsidR="003B378B" w:rsidTr="00AA78AC">
        <w:tc>
          <w:tcPr>
            <w:tcW w:w="3227" w:type="dxa"/>
          </w:tcPr>
          <w:p w:rsidR="003B378B" w:rsidRPr="00504B84" w:rsidRDefault="003B378B" w:rsidP="00AA78AC">
            <w:r>
              <w:t>Canadian Media Fund: Crowdfunding in a Canadian Context</w:t>
            </w:r>
          </w:p>
        </w:tc>
        <w:tc>
          <w:tcPr>
            <w:tcW w:w="3118" w:type="dxa"/>
          </w:tcPr>
          <w:p w:rsidR="003B378B" w:rsidRDefault="00501AF0" w:rsidP="00AA78AC">
            <w:pPr>
              <w:rPr>
                <w:b/>
              </w:rPr>
            </w:pPr>
            <w:hyperlink r:id="rId26" w:history="1">
              <w:r w:rsidR="003B378B">
                <w:rPr>
                  <w:rStyle w:val="Hyperlink"/>
                </w:rPr>
                <w:t>http://crowdfunding.cmf-fmc.ca/best_practices</w:t>
              </w:r>
            </w:hyperlink>
          </w:p>
        </w:tc>
        <w:sdt>
          <w:sdtPr>
            <w:id w:val="23590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Pr="00504B84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134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Pr="00504B84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2123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Pr="00504B84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Charity Village: Deconstructing Philanthropy</w:t>
            </w:r>
          </w:p>
        </w:tc>
        <w:tc>
          <w:tcPr>
            <w:tcW w:w="3118" w:type="dxa"/>
          </w:tcPr>
          <w:p w:rsidR="003B378B" w:rsidRDefault="00501AF0" w:rsidP="00AA78AC">
            <w:hyperlink r:id="rId27" w:history="1">
              <w:r w:rsidR="003B378B">
                <w:rPr>
                  <w:rStyle w:val="Hyperlink"/>
                </w:rPr>
                <w:t>https://charityvillage.com/topics/fundraising/deconstructing-philanthropy.aspx</w:t>
              </w:r>
            </w:hyperlink>
          </w:p>
        </w:tc>
        <w:sdt>
          <w:sdtPr>
            <w:id w:val="-19609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04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32466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Crowdsourcing.org: 3 Management Tools for Your Campaign</w:t>
            </w:r>
          </w:p>
        </w:tc>
        <w:tc>
          <w:tcPr>
            <w:tcW w:w="3118" w:type="dxa"/>
          </w:tcPr>
          <w:p w:rsidR="003B378B" w:rsidRDefault="00501AF0" w:rsidP="00AA78AC">
            <w:hyperlink r:id="rId28" w:history="1">
              <w:r w:rsidR="003B378B">
                <w:rPr>
                  <w:rStyle w:val="Hyperlink"/>
                </w:rPr>
                <w:t>http://www.crowdsourcing.org/editorial/crowdfunding-tip-of-the-week-three-management-tools-for-your-campaign/28073</w:t>
              </w:r>
            </w:hyperlink>
          </w:p>
        </w:tc>
        <w:sdt>
          <w:sdtPr>
            <w:id w:val="198619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84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92412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lastRenderedPageBreak/>
              <w:t>Edge Research: The Next Generation of American Giving</w:t>
            </w:r>
          </w:p>
        </w:tc>
        <w:tc>
          <w:tcPr>
            <w:tcW w:w="3118" w:type="dxa"/>
          </w:tcPr>
          <w:p w:rsidR="003B378B" w:rsidRDefault="00501AF0" w:rsidP="00AA78AC">
            <w:hyperlink r:id="rId29" w:history="1">
              <w:r w:rsidR="003B378B">
                <w:rPr>
                  <w:rStyle w:val="Hyperlink"/>
                </w:rPr>
                <w:t>http://www.edgeresearch.com/Edge%20Research%20Case%20Study%20-%20Next-Gen-Whitepaper.pdf</w:t>
              </w:r>
            </w:hyperlink>
          </w:p>
        </w:tc>
        <w:sdt>
          <w:sdtPr>
            <w:id w:val="155951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5359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02659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proofErr w:type="spellStart"/>
            <w:r>
              <w:t>Indiegogo</w:t>
            </w:r>
            <w:proofErr w:type="spellEnd"/>
            <w:r>
              <w:t xml:space="preserve">: 5 Rookie </w:t>
            </w:r>
            <w:proofErr w:type="spellStart"/>
            <w:r>
              <w:t>Crowdfunding</w:t>
            </w:r>
            <w:proofErr w:type="spellEnd"/>
            <w:r>
              <w:t xml:space="preserve"> Mistakes</w:t>
            </w:r>
          </w:p>
        </w:tc>
        <w:tc>
          <w:tcPr>
            <w:tcW w:w="3118" w:type="dxa"/>
          </w:tcPr>
          <w:p w:rsidR="003B378B" w:rsidRDefault="00501AF0" w:rsidP="00AA78AC">
            <w:hyperlink r:id="rId30" w:history="1">
              <w:r w:rsidR="003B378B">
                <w:rPr>
                  <w:rStyle w:val="Hyperlink"/>
                </w:rPr>
                <w:t>http://www.youtube.com/watch?v=zbsX9zxOLaM</w:t>
              </w:r>
            </w:hyperlink>
          </w:p>
        </w:tc>
        <w:sdt>
          <w:sdtPr>
            <w:id w:val="-9392186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56749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70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proofErr w:type="spellStart"/>
            <w:r>
              <w:t>Indiegogo</w:t>
            </w:r>
            <w:proofErr w:type="spellEnd"/>
            <w:r>
              <w:t xml:space="preserve">: </w:t>
            </w:r>
            <w:proofErr w:type="spellStart"/>
            <w:r>
              <w:t>Crowdfunding</w:t>
            </w:r>
            <w:proofErr w:type="spellEnd"/>
            <w:r>
              <w:t xml:space="preserve"> Marketing 101</w:t>
            </w:r>
          </w:p>
        </w:tc>
        <w:tc>
          <w:tcPr>
            <w:tcW w:w="3118" w:type="dxa"/>
          </w:tcPr>
          <w:p w:rsidR="003B378B" w:rsidRDefault="00501AF0" w:rsidP="00AA78AC">
            <w:hyperlink r:id="rId31" w:history="1">
              <w:r w:rsidR="003B378B">
                <w:rPr>
                  <w:rStyle w:val="Hyperlink"/>
                </w:rPr>
                <w:t>http://www.youtube.com/watch?v=9VQgCDTRTyU</w:t>
              </w:r>
            </w:hyperlink>
          </w:p>
        </w:tc>
        <w:sdt>
          <w:sdtPr>
            <w:id w:val="107840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132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73220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proofErr w:type="spellStart"/>
            <w:r>
              <w:t>Indiegogo</w:t>
            </w:r>
            <w:proofErr w:type="spellEnd"/>
            <w:r>
              <w:t>: Learn How to Raise Money for an Idea</w:t>
            </w:r>
          </w:p>
        </w:tc>
        <w:tc>
          <w:tcPr>
            <w:tcW w:w="3118" w:type="dxa"/>
          </w:tcPr>
          <w:p w:rsidR="003B378B" w:rsidRDefault="00501AF0" w:rsidP="00AA78AC">
            <w:hyperlink r:id="rId32" w:history="1">
              <w:r w:rsidR="003B378B">
                <w:rPr>
                  <w:rStyle w:val="Hyperlink"/>
                </w:rPr>
                <w:t>http://www.indiegogo.com/learn-how-to-raise-money-for-a-campaign</w:t>
              </w:r>
            </w:hyperlink>
          </w:p>
        </w:tc>
        <w:sdt>
          <w:sdtPr>
            <w:id w:val="-41446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931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64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Kickstarter Best of 2012</w:t>
            </w:r>
          </w:p>
        </w:tc>
        <w:tc>
          <w:tcPr>
            <w:tcW w:w="3118" w:type="dxa"/>
          </w:tcPr>
          <w:p w:rsidR="003B378B" w:rsidRDefault="00501AF0" w:rsidP="00AA78AC">
            <w:hyperlink r:id="rId33" w:history="1">
              <w:r w:rsidR="003B378B">
                <w:rPr>
                  <w:rStyle w:val="Hyperlink"/>
                </w:rPr>
                <w:t>http://www.kickstarter.com/year/2012?ref=footer</w:t>
              </w:r>
            </w:hyperlink>
          </w:p>
        </w:tc>
        <w:sdt>
          <w:sdtPr>
            <w:id w:val="141635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9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5454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Kickstarter: How to Make Great Rewards</w:t>
            </w:r>
          </w:p>
        </w:tc>
        <w:tc>
          <w:tcPr>
            <w:tcW w:w="3118" w:type="dxa"/>
          </w:tcPr>
          <w:p w:rsidR="003B378B" w:rsidRDefault="00501AF0" w:rsidP="00AA78AC">
            <w:hyperlink r:id="rId34" w:history="1">
              <w:r w:rsidR="003B378B">
                <w:rPr>
                  <w:rStyle w:val="Hyperlink"/>
                </w:rPr>
                <w:t>http://www.youtube.com/watch?v=JT45-zDoPmY&amp;feature=c4-overview&amp;list=UUPV33YGEVLwtOotz9ZG0XQw</w:t>
              </w:r>
            </w:hyperlink>
          </w:p>
        </w:tc>
        <w:sdt>
          <w:sdtPr>
            <w:id w:val="-64026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91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38956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Kickstarter School</w:t>
            </w:r>
          </w:p>
        </w:tc>
        <w:tc>
          <w:tcPr>
            <w:tcW w:w="3118" w:type="dxa"/>
          </w:tcPr>
          <w:p w:rsidR="003B378B" w:rsidRDefault="00501AF0" w:rsidP="00AA78AC">
            <w:hyperlink r:id="rId35" w:anchor="defining_your_project" w:history="1">
              <w:r w:rsidR="003B378B">
                <w:rPr>
                  <w:rStyle w:val="Hyperlink"/>
                </w:rPr>
                <w:t>http://www.kickstarter.com/help/school?ref=help_nav#defining_your_project</w:t>
              </w:r>
            </w:hyperlink>
          </w:p>
        </w:tc>
        <w:sdt>
          <w:sdtPr>
            <w:id w:val="-1233226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785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239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Make Something Edmonton</w:t>
            </w:r>
          </w:p>
        </w:tc>
        <w:tc>
          <w:tcPr>
            <w:tcW w:w="3118" w:type="dxa"/>
          </w:tcPr>
          <w:p w:rsidR="003B378B" w:rsidRDefault="00501AF0" w:rsidP="00AA78AC">
            <w:hyperlink r:id="rId36" w:history="1">
              <w:r w:rsidR="003B378B">
                <w:rPr>
                  <w:rStyle w:val="Hyperlink"/>
                </w:rPr>
                <w:t>http://www.makesomethingedmonton.ca/</w:t>
              </w:r>
            </w:hyperlink>
          </w:p>
        </w:tc>
        <w:sdt>
          <w:sdtPr>
            <w:id w:val="165055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Pr="00504B84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5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Pr="00504B84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21001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Pr="00504B84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People Fund It: Reward Tips</w:t>
            </w:r>
          </w:p>
        </w:tc>
        <w:tc>
          <w:tcPr>
            <w:tcW w:w="3118" w:type="dxa"/>
          </w:tcPr>
          <w:p w:rsidR="003B378B" w:rsidRDefault="00501AF0" w:rsidP="00AA78AC">
            <w:hyperlink r:id="rId37" w:anchor=".UieH85JJPRE" w:history="1">
              <w:r w:rsidR="003B378B">
                <w:rPr>
                  <w:rStyle w:val="Hyperlink"/>
                </w:rPr>
                <w:t>http://www.peoplefund.it/blog/reward-tips/#.UieH85JJPRE</w:t>
              </w:r>
            </w:hyperlink>
          </w:p>
        </w:tc>
        <w:sdt>
          <w:sdtPr>
            <w:id w:val="-39613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19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20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People  Fund It: Top Tips</w:t>
            </w:r>
          </w:p>
        </w:tc>
        <w:tc>
          <w:tcPr>
            <w:tcW w:w="3118" w:type="dxa"/>
          </w:tcPr>
          <w:p w:rsidR="003B378B" w:rsidRDefault="00501AF0" w:rsidP="00AA78AC">
            <w:hyperlink r:id="rId38" w:history="1">
              <w:r w:rsidR="003B378B">
                <w:rPr>
                  <w:rStyle w:val="Hyperlink"/>
                </w:rPr>
                <w:t>http://www.peoplefund.it/help/tips/</w:t>
              </w:r>
            </w:hyperlink>
          </w:p>
        </w:tc>
        <w:sdt>
          <w:sdtPr>
            <w:id w:val="-14486170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90170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815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People Fund It: Video Script Tips</w:t>
            </w:r>
          </w:p>
        </w:tc>
        <w:tc>
          <w:tcPr>
            <w:tcW w:w="3118" w:type="dxa"/>
          </w:tcPr>
          <w:p w:rsidR="003B378B" w:rsidRDefault="00501AF0" w:rsidP="00AA78AC">
            <w:hyperlink r:id="rId39" w:anchor=".UieID5JJPRE" w:history="1">
              <w:r w:rsidR="003B378B">
                <w:rPr>
                  <w:rStyle w:val="Hyperlink"/>
                </w:rPr>
                <w:t>http://www.peoplefund.it/blog/video-script-tips/#.UieID5JJPRE</w:t>
              </w:r>
            </w:hyperlink>
          </w:p>
        </w:tc>
        <w:sdt>
          <w:sdtPr>
            <w:id w:val="9379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468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4202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proofErr w:type="spellStart"/>
            <w:r>
              <w:t>Pozible</w:t>
            </w:r>
            <w:proofErr w:type="spellEnd"/>
            <w:r>
              <w:t xml:space="preserve"> Handbook</w:t>
            </w:r>
          </w:p>
        </w:tc>
        <w:tc>
          <w:tcPr>
            <w:tcW w:w="3118" w:type="dxa"/>
          </w:tcPr>
          <w:p w:rsidR="003B378B" w:rsidRDefault="00501AF0" w:rsidP="00AA78AC">
            <w:hyperlink r:id="rId40" w:history="1">
              <w:r w:rsidR="003B378B">
                <w:rPr>
                  <w:rStyle w:val="Hyperlink"/>
                </w:rPr>
                <w:t>http://www.pozible.com/help/handbook</w:t>
              </w:r>
            </w:hyperlink>
          </w:p>
        </w:tc>
        <w:sdt>
          <w:sdtPr>
            <w:id w:val="559908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Pr="00D41DED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00598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25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Press Release Template for a Crowdfunding Campaign</w:t>
            </w:r>
          </w:p>
        </w:tc>
        <w:tc>
          <w:tcPr>
            <w:tcW w:w="3118" w:type="dxa"/>
          </w:tcPr>
          <w:p w:rsidR="003B378B" w:rsidRDefault="00501AF0" w:rsidP="00AA78AC">
            <w:hyperlink r:id="rId41" w:anchor=".UieIHpJJPRE" w:history="1">
              <w:r w:rsidR="003B378B">
                <w:rPr>
                  <w:rStyle w:val="Hyperlink"/>
                </w:rPr>
                <w:t>http://www.peoplefund.it/blog/press-release-template-for-crowdfunding-</w:t>
              </w:r>
              <w:r w:rsidR="003B378B">
                <w:rPr>
                  <w:rStyle w:val="Hyperlink"/>
                </w:rPr>
                <w:lastRenderedPageBreak/>
                <w:t>campaign/#.UieIHpJJPRE</w:t>
              </w:r>
            </w:hyperlink>
          </w:p>
        </w:tc>
        <w:sdt>
          <w:sdtPr>
            <w:id w:val="151032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4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7457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lastRenderedPageBreak/>
              <w:t>Rocket Hub: Success School</w:t>
            </w:r>
          </w:p>
        </w:tc>
        <w:tc>
          <w:tcPr>
            <w:tcW w:w="3118" w:type="dxa"/>
          </w:tcPr>
          <w:p w:rsidR="003B378B" w:rsidRDefault="00501AF0" w:rsidP="00AA78AC">
            <w:hyperlink r:id="rId42" w:history="1">
              <w:r w:rsidR="003B378B">
                <w:rPr>
                  <w:rStyle w:val="Hyperlink"/>
                </w:rPr>
                <w:t>http://www.rockethub.com/education</w:t>
              </w:r>
            </w:hyperlink>
          </w:p>
        </w:tc>
        <w:sdt>
          <w:sdtPr>
            <w:id w:val="-9008222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32070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91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proofErr w:type="spellStart"/>
            <w:r>
              <w:t>Sponsume</w:t>
            </w:r>
            <w:proofErr w:type="spellEnd"/>
            <w:r>
              <w:t>: The 7 Deadly Sins of Crowdfunding</w:t>
            </w:r>
          </w:p>
        </w:tc>
        <w:tc>
          <w:tcPr>
            <w:tcW w:w="3118" w:type="dxa"/>
          </w:tcPr>
          <w:p w:rsidR="003B378B" w:rsidRDefault="00501AF0" w:rsidP="00AA78AC">
            <w:hyperlink r:id="rId43" w:history="1">
              <w:r w:rsidR="003B378B">
                <w:rPr>
                  <w:rStyle w:val="Hyperlink"/>
                </w:rPr>
                <w:t>http://www.sponsume.com/getting-started/7-deadly-sins-crowdfunding</w:t>
              </w:r>
            </w:hyperlink>
          </w:p>
        </w:tc>
        <w:sdt>
          <w:sdtPr>
            <w:id w:val="211185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30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7534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3B378B" w:rsidTr="00AA78AC">
        <w:tc>
          <w:tcPr>
            <w:tcW w:w="3227" w:type="dxa"/>
          </w:tcPr>
          <w:p w:rsidR="003B378B" w:rsidRDefault="003B378B" w:rsidP="00AA78AC">
            <w:r>
              <w:t>USA Projects: What’s in it For Supporters</w:t>
            </w:r>
          </w:p>
        </w:tc>
        <w:tc>
          <w:tcPr>
            <w:tcW w:w="3118" w:type="dxa"/>
          </w:tcPr>
          <w:p w:rsidR="003B378B" w:rsidRDefault="00501AF0" w:rsidP="00AA78AC">
            <w:hyperlink r:id="rId44" w:history="1">
              <w:r w:rsidR="003B378B">
                <w:rPr>
                  <w:rStyle w:val="Hyperlink"/>
                </w:rPr>
                <w:t>http://www.usaprojects.org/get_involved/supporters</w:t>
              </w:r>
            </w:hyperlink>
          </w:p>
        </w:tc>
        <w:sdt>
          <w:sdtPr>
            <w:id w:val="577021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65229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63725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B378B" w:rsidRDefault="003B378B" w:rsidP="00AA78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378B" w:rsidRDefault="003B378B" w:rsidP="003B378B">
      <w:pPr>
        <w:rPr>
          <w:b/>
        </w:rPr>
      </w:pPr>
    </w:p>
    <w:p w:rsidR="00132342" w:rsidRDefault="00132342"/>
    <w:sectPr w:rsidR="00132342" w:rsidSect="000657E5">
      <w:headerReference w:type="default" r:id="rId45"/>
      <w:pgSz w:w="12240" w:h="15840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50" w:rsidRDefault="00DE2450" w:rsidP="003B378B">
      <w:pPr>
        <w:spacing w:after="0" w:line="240" w:lineRule="auto"/>
      </w:pPr>
      <w:r>
        <w:separator/>
      </w:r>
    </w:p>
  </w:endnote>
  <w:endnote w:type="continuationSeparator" w:id="0">
    <w:p w:rsidR="00DE2450" w:rsidRDefault="00DE2450" w:rsidP="003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50" w:rsidRDefault="00DE2450" w:rsidP="003B378B">
      <w:pPr>
        <w:spacing w:after="0" w:line="240" w:lineRule="auto"/>
      </w:pPr>
      <w:r>
        <w:separator/>
      </w:r>
    </w:p>
  </w:footnote>
  <w:footnote w:type="continuationSeparator" w:id="0">
    <w:p w:rsidR="00DE2450" w:rsidRDefault="00DE2450" w:rsidP="003B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8B" w:rsidRPr="002C3A31" w:rsidRDefault="003B378B" w:rsidP="003B378B">
    <w:pPr>
      <w:spacing w:after="0"/>
      <w:rPr>
        <w:rFonts w:ascii="Garamond" w:hAnsi="Garamond"/>
        <w:b/>
        <w:i/>
        <w:color w:val="FF0066"/>
      </w:rPr>
    </w:pPr>
    <w:r w:rsidRPr="002C3A31">
      <w:rPr>
        <w:rFonts w:ascii="Garamond" w:hAnsi="Garamond"/>
        <w:b/>
        <w:i/>
        <w:color w:val="FF0066"/>
      </w:rPr>
      <w:t>* Karen Ball</w:t>
    </w:r>
  </w:p>
  <w:p w:rsidR="003B378B" w:rsidRPr="00D77ED5" w:rsidRDefault="003B378B" w:rsidP="003B378B">
    <w:pPr>
      <w:spacing w:after="0"/>
      <w:rPr>
        <w:rFonts w:ascii="Garamond" w:hAnsi="Garamond"/>
      </w:rPr>
    </w:pPr>
    <w:r w:rsidRPr="00D77ED5">
      <w:rPr>
        <w:rFonts w:ascii="Garamond" w:hAnsi="Garamond"/>
      </w:rPr>
      <w:t>Culture, Community, Strategy</w:t>
    </w:r>
  </w:p>
  <w:p w:rsidR="003B378B" w:rsidRDefault="003B378B" w:rsidP="003B378B">
    <w:pPr>
      <w:spacing w:after="0"/>
      <w:rPr>
        <w:rFonts w:ascii="Garamond" w:hAnsi="Garamond"/>
      </w:rPr>
    </w:pPr>
    <w:r w:rsidRPr="00D77ED5">
      <w:rPr>
        <w:rFonts w:ascii="Garamond" w:hAnsi="Garamond"/>
      </w:rPr>
      <w:t xml:space="preserve">Phone: (430) 470-8114 / email: </w:t>
    </w:r>
    <w:hyperlink r:id="rId1" w:history="1">
      <w:r w:rsidRPr="00D77ED5">
        <w:rPr>
          <w:rStyle w:val="Hyperlink"/>
          <w:rFonts w:ascii="Garamond" w:hAnsi="Garamond"/>
          <w:color w:val="auto"/>
        </w:rPr>
        <w:t>karenball00@gmail.com</w:t>
      </w:r>
    </w:hyperlink>
    <w:r w:rsidRPr="00D77ED5">
      <w:rPr>
        <w:rFonts w:ascii="Garamond" w:hAnsi="Garamond"/>
      </w:rPr>
      <w:t xml:space="preserve"> / tweet @</w:t>
    </w:r>
    <w:proofErr w:type="spellStart"/>
    <w:r w:rsidRPr="00D77ED5">
      <w:rPr>
        <w:rFonts w:ascii="Garamond" w:hAnsi="Garamond"/>
      </w:rPr>
      <w:t>kay_b</w:t>
    </w:r>
    <w:proofErr w:type="spellEnd"/>
  </w:p>
  <w:p w:rsidR="003B378B" w:rsidRPr="003B378B" w:rsidRDefault="003B378B" w:rsidP="003B378B">
    <w:pPr>
      <w:spacing w:after="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597"/>
    <w:multiLevelType w:val="hybridMultilevel"/>
    <w:tmpl w:val="552E35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365E"/>
    <w:multiLevelType w:val="hybridMultilevel"/>
    <w:tmpl w:val="C1CAFE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8B"/>
    <w:rsid w:val="000F5F22"/>
    <w:rsid w:val="00132342"/>
    <w:rsid w:val="003B378B"/>
    <w:rsid w:val="00501AF0"/>
    <w:rsid w:val="00D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8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3B3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78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378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B378B"/>
  </w:style>
  <w:style w:type="character" w:styleId="Strong">
    <w:name w:val="Strong"/>
    <w:basedOn w:val="DefaultParagraphFont"/>
    <w:uiPriority w:val="22"/>
    <w:qFormat/>
    <w:rsid w:val="003B378B"/>
    <w:rPr>
      <w:b/>
      <w:bCs/>
    </w:rPr>
  </w:style>
  <w:style w:type="character" w:styleId="Emphasis">
    <w:name w:val="Emphasis"/>
    <w:basedOn w:val="DefaultParagraphFont"/>
    <w:uiPriority w:val="20"/>
    <w:qFormat/>
    <w:rsid w:val="003B37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8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B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8B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22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8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3B3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78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378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B378B"/>
  </w:style>
  <w:style w:type="character" w:styleId="Strong">
    <w:name w:val="Strong"/>
    <w:basedOn w:val="DefaultParagraphFont"/>
    <w:uiPriority w:val="22"/>
    <w:qFormat/>
    <w:rsid w:val="003B378B"/>
    <w:rPr>
      <w:b/>
      <w:bCs/>
    </w:rPr>
  </w:style>
  <w:style w:type="character" w:styleId="Emphasis">
    <w:name w:val="Emphasis"/>
    <w:basedOn w:val="DefaultParagraphFont"/>
    <w:uiPriority w:val="20"/>
    <w:qFormat/>
    <w:rsid w:val="003B37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8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B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8B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2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wdfunding.cmf-fmc.ca/directory" TargetMode="External"/><Relationship Id="rId13" Type="http://schemas.openxmlformats.org/officeDocument/2006/relationships/hyperlink" Target="http://www.kickstarter.com/" TargetMode="External"/><Relationship Id="rId18" Type="http://schemas.openxmlformats.org/officeDocument/2006/relationships/hyperlink" Target="https://fundrazr.com/" TargetMode="External"/><Relationship Id="rId26" Type="http://schemas.openxmlformats.org/officeDocument/2006/relationships/hyperlink" Target="http://crowdfunding.cmf-fmc.ca/best_practices" TargetMode="External"/><Relationship Id="rId39" Type="http://schemas.openxmlformats.org/officeDocument/2006/relationships/hyperlink" Target="http://www.peoplefund.it/blog/video-script-tip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onsume.com/" TargetMode="External"/><Relationship Id="rId34" Type="http://schemas.openxmlformats.org/officeDocument/2006/relationships/hyperlink" Target="http://www.youtube.com/watch?v=JT45-zDoPmY&amp;feature=c4-overview&amp;list=UUPV33YGEVLwtOotz9ZG0XQw" TargetMode="External"/><Relationship Id="rId42" Type="http://schemas.openxmlformats.org/officeDocument/2006/relationships/hyperlink" Target="http://www.rockethub.com/educatio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rowdfunding.cmf-fmc.ca/directory" TargetMode="External"/><Relationship Id="rId17" Type="http://schemas.openxmlformats.org/officeDocument/2006/relationships/hyperlink" Target="http://www.fundit.ie/browse" TargetMode="External"/><Relationship Id="rId25" Type="http://schemas.openxmlformats.org/officeDocument/2006/relationships/hyperlink" Target="http://sundaysoup.org/" TargetMode="External"/><Relationship Id="rId33" Type="http://schemas.openxmlformats.org/officeDocument/2006/relationships/hyperlink" Target="http://www.kickstarter.com/year/2012?ref=footer" TargetMode="External"/><Relationship Id="rId38" Type="http://schemas.openxmlformats.org/officeDocument/2006/relationships/hyperlink" Target="http://www.peoplefund.it/help/tip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ckethub.com/" TargetMode="External"/><Relationship Id="rId20" Type="http://schemas.openxmlformats.org/officeDocument/2006/relationships/hyperlink" Target="http://www.peoplefund.it/arts/" TargetMode="External"/><Relationship Id="rId29" Type="http://schemas.openxmlformats.org/officeDocument/2006/relationships/hyperlink" Target="http://www.edgeresearch.com/Edge%20Research%20Case%20Study%20-%20Next-Gen-Whitepaper.pdf" TargetMode="External"/><Relationship Id="rId41" Type="http://schemas.openxmlformats.org/officeDocument/2006/relationships/hyperlink" Target="http://www.peoplefund.it/blog/press-release-template-for-crowdfunding-campaig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vestyyc.com/" TargetMode="External"/><Relationship Id="rId24" Type="http://schemas.openxmlformats.org/officeDocument/2006/relationships/hyperlink" Target="http://artinabox.net/" TargetMode="External"/><Relationship Id="rId32" Type="http://schemas.openxmlformats.org/officeDocument/2006/relationships/hyperlink" Target="http://www.indiegogo.com/learn-how-to-raise-money-for-a-campaign" TargetMode="External"/><Relationship Id="rId37" Type="http://schemas.openxmlformats.org/officeDocument/2006/relationships/hyperlink" Target="http://www.peoplefund.it/blog/reward-tips/" TargetMode="External"/><Relationship Id="rId40" Type="http://schemas.openxmlformats.org/officeDocument/2006/relationships/hyperlink" Target="http://www.pozible.com/help/handboo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ozible.com/" TargetMode="External"/><Relationship Id="rId23" Type="http://schemas.openxmlformats.org/officeDocument/2006/relationships/hyperlink" Target="http://www.usaprojects.org/" TargetMode="External"/><Relationship Id="rId28" Type="http://schemas.openxmlformats.org/officeDocument/2006/relationships/hyperlink" Target="http://www.crowdsourcing.org/editorial/crowdfunding-tip-of-the-week-three-management-tools-for-your-campaign/28073" TargetMode="External"/><Relationship Id="rId36" Type="http://schemas.openxmlformats.org/officeDocument/2006/relationships/hyperlink" Target="http://www.makesomethingedmonton.ca/" TargetMode="External"/><Relationship Id="rId10" Type="http://schemas.openxmlformats.org/officeDocument/2006/relationships/hyperlink" Target="http://thesoholoft.com/global-list-of-crowdfunding-sites/" TargetMode="External"/><Relationship Id="rId19" Type="http://schemas.openxmlformats.org/officeDocument/2006/relationships/hyperlink" Target="http://wefund.com/" TargetMode="External"/><Relationship Id="rId31" Type="http://schemas.openxmlformats.org/officeDocument/2006/relationships/hyperlink" Target="http://www.youtube.com/watch?v=9VQgCDTRTyU" TargetMode="External"/><Relationship Id="rId44" Type="http://schemas.openxmlformats.org/officeDocument/2006/relationships/hyperlink" Target="http://www.usaprojects.org/get_involved/suppor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facanada.org/canadian-crowdfunding-directory/" TargetMode="External"/><Relationship Id="rId14" Type="http://schemas.openxmlformats.org/officeDocument/2006/relationships/hyperlink" Target="http://www.indiegogo.com/" TargetMode="External"/><Relationship Id="rId22" Type="http://schemas.openxmlformats.org/officeDocument/2006/relationships/hyperlink" Target="http://www.power2give.org/" TargetMode="External"/><Relationship Id="rId27" Type="http://schemas.openxmlformats.org/officeDocument/2006/relationships/hyperlink" Target="https://charityvillage.com/topics/fundraising/deconstructing-philanthropy.aspx" TargetMode="External"/><Relationship Id="rId30" Type="http://schemas.openxmlformats.org/officeDocument/2006/relationships/hyperlink" Target="http://www.youtube.com/watch?v=zbsX9zxOLaM" TargetMode="External"/><Relationship Id="rId35" Type="http://schemas.openxmlformats.org/officeDocument/2006/relationships/hyperlink" Target="http://www.kickstarter.com/help/school?ref=help_nav" TargetMode="External"/><Relationship Id="rId43" Type="http://schemas.openxmlformats.org/officeDocument/2006/relationships/hyperlink" Target="http://www.sponsume.com/getting-started/7-deadly-sins-crowdfun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ball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Ball</dc:creator>
  <cp:lastModifiedBy>jennifer.banks-doll</cp:lastModifiedBy>
  <cp:revision>2</cp:revision>
  <dcterms:created xsi:type="dcterms:W3CDTF">2015-01-09T21:24:00Z</dcterms:created>
  <dcterms:modified xsi:type="dcterms:W3CDTF">2015-01-09T21:24:00Z</dcterms:modified>
</cp:coreProperties>
</file>